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5A7D" w14:textId="3F5A91C2" w:rsidR="00795F23" w:rsidRDefault="00CC2A55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</w:p>
    <w:p w14:paraId="791A5BA0" w14:textId="77777777" w:rsidR="00795F23" w:rsidRDefault="00795F23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</w:p>
    <w:p w14:paraId="79FD7837" w14:textId="3FF90089" w:rsidR="0056608E" w:rsidRPr="00323405" w:rsidRDefault="0056608E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521FE854" w14:textId="77777777" w:rsidR="00323405" w:rsidRPr="00AC3AB0" w:rsidRDefault="0032340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>S/o, D/o, W/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o, </w:t>
      </w:r>
      <w:r w:rsidRPr="00AC3AB0">
        <w:rPr>
          <w:rFonts w:ascii="Arial" w:hAnsi="Arial" w:cs="Arial"/>
          <w:b/>
          <w:bCs/>
          <w:sz w:val="22"/>
          <w:szCs w:val="22"/>
        </w:rPr>
        <w:t>_</w:t>
      </w:r>
      <w:proofErr w:type="gramEnd"/>
      <w:r w:rsidRPr="00AC3AB0">
        <w:rPr>
          <w:rFonts w:ascii="Arial" w:hAnsi="Arial" w:cs="Arial"/>
          <w:b/>
          <w:bCs/>
          <w:sz w:val="22"/>
          <w:szCs w:val="22"/>
        </w:rPr>
        <w:t>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C900994" w:rsidR="0056608E" w:rsidRPr="00795F23" w:rsidRDefault="002749C2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Cs w:val="22"/>
        </w:rPr>
        <w:t>‘</w:t>
      </w:r>
      <w:r w:rsidR="00CC2A55"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  <w:r w:rsidR="00EB37A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9CE21FA" w:rsidR="00B554C6" w:rsidRPr="00795F23" w:rsidRDefault="00E9527B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CC2A55"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  <w:r w:rsidR="00912E4C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3F11FC" w14:textId="34206277" w:rsidR="002749C2" w:rsidRPr="00795F23" w:rsidRDefault="00245D9E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r w:rsidR="00CC2A55">
        <w:rPr>
          <w:rFonts w:ascii="Arial" w:hAnsi="Arial" w:cs="Arial"/>
          <w:b/>
          <w:bCs/>
          <w:szCs w:val="22"/>
        </w:rPr>
        <w:t>Supply of towers and accessories for diversion of 400kV transmission lines of POWERGRID and DTL due to infringement with upcoming waste to energy facility of Municipal Corporation of Delhi</w:t>
      </w:r>
      <w:r w:rsidR="00092731">
        <w:rPr>
          <w:rFonts w:ascii="Arial" w:hAnsi="Arial" w:cs="Arial"/>
          <w:bCs/>
          <w:szCs w:val="22"/>
        </w:rPr>
        <w:t xml:space="preserve">’ </w:t>
      </w:r>
      <w:r w:rsidR="00E9527B" w:rsidRPr="00AC3AB0">
        <w:rPr>
          <w:rFonts w:ascii="Arial" w:hAnsi="Arial" w:cs="Arial"/>
          <w:bCs/>
          <w:szCs w:val="22"/>
        </w:rPr>
        <w:t xml:space="preserve">meet </w:t>
      </w:r>
      <w:r w:rsidRPr="00AC3AB0">
        <w:rPr>
          <w:rFonts w:ascii="Arial" w:hAnsi="Arial" w:cs="Arial"/>
          <w:bCs/>
          <w:szCs w:val="22"/>
        </w:rPr>
        <w:t>the ‘</w:t>
      </w:r>
      <w:r w:rsidR="00B46864" w:rsidRPr="00AC3AB0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AC3AB0">
        <w:rPr>
          <w:rFonts w:ascii="Arial" w:hAnsi="Arial" w:cs="Arial"/>
          <w:bCs/>
          <w:szCs w:val="22"/>
        </w:rPr>
        <w:lastRenderedPageBreak/>
        <w:t>Content</w:t>
      </w:r>
      <w:r w:rsidRPr="00AC3AB0">
        <w:rPr>
          <w:rFonts w:ascii="Arial" w:hAnsi="Arial" w:cs="Arial"/>
          <w:bCs/>
          <w:szCs w:val="22"/>
        </w:rPr>
        <w:t>‘</w:t>
      </w:r>
      <w:r w:rsidR="0056608E">
        <w:rPr>
          <w:rFonts w:ascii="Arial" w:hAnsi="Arial" w:cs="Arial"/>
          <w:bCs/>
          <w:szCs w:val="22"/>
        </w:rPr>
        <w:t xml:space="preserve"> </w:t>
      </w:r>
      <w:r w:rsidR="00B46864" w:rsidRPr="00AC3AB0">
        <w:rPr>
          <w:rFonts w:ascii="Arial" w:hAnsi="Arial" w:cs="Arial"/>
          <w:bCs/>
          <w:szCs w:val="22"/>
        </w:rPr>
        <w:t>requirement</w:t>
      </w:r>
      <w:proofErr w:type="gramEnd"/>
      <w:r w:rsidR="00B46864" w:rsidRPr="00AC3AB0">
        <w:rPr>
          <w:rFonts w:ascii="Arial" w:hAnsi="Arial" w:cs="Arial"/>
          <w:bCs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Cs/>
          <w:szCs w:val="22"/>
        </w:rPr>
        <w:t>MoP</w:t>
      </w:r>
      <w:proofErr w:type="spellEnd"/>
      <w:r w:rsidR="000271C7" w:rsidRPr="00AC3AB0">
        <w:rPr>
          <w:rFonts w:ascii="Arial" w:hAnsi="Arial" w:cs="Arial"/>
          <w:bCs/>
          <w:szCs w:val="22"/>
        </w:rPr>
        <w:t xml:space="preserve"> order </w:t>
      </w:r>
      <w:r w:rsidR="00481B43" w:rsidRPr="00AC3AB0">
        <w:rPr>
          <w:rFonts w:ascii="Arial" w:hAnsi="Arial" w:cs="Arial"/>
          <w:bCs/>
          <w:szCs w:val="22"/>
        </w:rPr>
        <w:t>for ‘Class –I local supplier’</w:t>
      </w:r>
      <w:r w:rsidRPr="00AC3AB0">
        <w:rPr>
          <w:rFonts w:ascii="Arial" w:hAnsi="Arial" w:cs="Arial"/>
          <w:szCs w:val="22"/>
        </w:rPr>
        <w:t>.</w:t>
      </w:r>
    </w:p>
    <w:p w14:paraId="4CE579BF" w14:textId="77777777" w:rsidR="005125AD" w:rsidRDefault="005125AD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Date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>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iv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Procuring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>Name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</w:t>
      </w:r>
      <w:proofErr w:type="gramEnd"/>
      <w:r w:rsidR="009540CD" w:rsidRPr="00AC3AB0">
        <w:rPr>
          <w:rFonts w:ascii="Arial" w:hAnsi="Arial" w:cs="Arial"/>
          <w:sz w:val="22"/>
          <w:szCs w:val="22"/>
        </w:rPr>
        <w:t xml:space="preserve">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proofErr w:type="gramStart"/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Freight</w:t>
      </w:r>
      <w:proofErr w:type="gramEnd"/>
      <w:r w:rsidR="002749C2" w:rsidRPr="00AC3AB0">
        <w:rPr>
          <w:rFonts w:ascii="Arial" w:hAnsi="Arial" w:cs="Arial"/>
          <w:sz w:val="22"/>
          <w:szCs w:val="22"/>
        </w:rPr>
        <w:t xml:space="preserve">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proofErr w:type="gramEnd"/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>i</w:t>
      </w:r>
      <w:proofErr w:type="gramStart"/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List</w:t>
      </w:r>
      <w:proofErr w:type="gramEnd"/>
      <w:r w:rsidR="00F07F29" w:rsidRPr="00AC3AB0">
        <w:rPr>
          <w:rFonts w:ascii="Arial" w:hAnsi="Arial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30D04" w14:textId="77777777" w:rsidR="006C4720" w:rsidRDefault="006C4720" w:rsidP="00D818D4">
      <w:pPr>
        <w:spacing w:after="0" w:line="240" w:lineRule="auto"/>
      </w:pPr>
      <w:r>
        <w:separator/>
      </w:r>
    </w:p>
  </w:endnote>
  <w:endnote w:type="continuationSeparator" w:id="0">
    <w:p w14:paraId="5CD841C0" w14:textId="77777777" w:rsidR="006C4720" w:rsidRDefault="006C472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2FEC9" w14:textId="77777777" w:rsidR="006C4720" w:rsidRDefault="006C4720" w:rsidP="00D818D4">
      <w:pPr>
        <w:spacing w:after="0" w:line="240" w:lineRule="auto"/>
      </w:pPr>
      <w:r>
        <w:separator/>
      </w:r>
    </w:p>
  </w:footnote>
  <w:footnote w:type="continuationSeparator" w:id="0">
    <w:p w14:paraId="14F100DB" w14:textId="77777777" w:rsidR="006C4720" w:rsidRDefault="006C472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A65968F" w:rsidR="007F2E36" w:rsidRPr="00912E4C" w:rsidRDefault="0056608E" w:rsidP="00912E4C">
    <w:pPr>
      <w:jc w:val="both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 w:val="20"/>
      </w:rPr>
      <w:t xml:space="preserve">        </w:t>
    </w:r>
    <w:r w:rsidR="00795F23">
      <w:rPr>
        <w:rFonts w:ascii="Arial" w:hAnsi="Arial" w:cs="Arial"/>
        <w:b/>
        <w:bCs/>
        <w:sz w:val="20"/>
      </w:rPr>
      <w:t xml:space="preserve">                                                                                                                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75CB8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A3583"/>
    <w:rsid w:val="005B1036"/>
    <w:rsid w:val="005B69D3"/>
    <w:rsid w:val="00601BD3"/>
    <w:rsid w:val="006155F6"/>
    <w:rsid w:val="006519B1"/>
    <w:rsid w:val="006C4720"/>
    <w:rsid w:val="006D6CE6"/>
    <w:rsid w:val="006E44BA"/>
    <w:rsid w:val="00772CFE"/>
    <w:rsid w:val="00795F23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12E4C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B7B5F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A60E8"/>
    <w:rsid w:val="00CB4BD4"/>
    <w:rsid w:val="00CC2A55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3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79</cp:revision>
  <cp:lastPrinted>2020-08-04T06:37:00Z</cp:lastPrinted>
  <dcterms:created xsi:type="dcterms:W3CDTF">2017-07-20T06:53:00Z</dcterms:created>
  <dcterms:modified xsi:type="dcterms:W3CDTF">2025-02-10T09:57:00Z</dcterms:modified>
  <cp:contentStatus/>
</cp:coreProperties>
</file>